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80" w:rsidRDefault="00582AB8">
      <w:pPr>
        <w:rPr>
          <w:rFonts w:hint="cs"/>
          <w:rtl/>
        </w:rPr>
      </w:pPr>
      <w:r>
        <w:rPr>
          <w:rFonts w:hint="cs"/>
          <w:rtl/>
        </w:rPr>
        <w:t>חוזר מנכל תשע"ז 8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582AB8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5C4A9A31" wp14:editId="283B5592">
                          <wp:extent cx="68580" cy="38100"/>
                          <wp:effectExtent l="0" t="0" r="7620" b="0"/>
                          <wp:docPr id="79" name="תמונה 79" descr="מיון לפי מספר חוזר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 descr="מיון לפי מספר חוזר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חוזר</w:t>
                    </w:r>
                  </w:hyperlink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582AB8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350A260A" wp14:editId="1A14E43B">
                          <wp:extent cx="68580" cy="38100"/>
                          <wp:effectExtent l="0" t="0" r="7620" b="0"/>
                          <wp:docPr id="80" name="תמונה 80" descr="מיון לפי מספר סעיף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 descr="מיון לפי מספר סעיף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סעיף</w:t>
                    </w:r>
                  </w:hyperlink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0" w:type="pct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582AB8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6162181C" wp14:editId="19265E9D">
                          <wp:extent cx="68580" cy="38100"/>
                          <wp:effectExtent l="0" t="0" r="7620" b="0"/>
                          <wp:docPr id="81" name="תמונה 81" descr="מיון לפי כותרת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 descr="מיון לפי כותרת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כותרת</w:t>
                    </w:r>
                  </w:hyperlink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5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582AB8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0B43D925" wp14:editId="20A8BBD6">
                          <wp:extent cx="68580" cy="38100"/>
                          <wp:effectExtent l="0" t="0" r="7620" b="0"/>
                          <wp:docPr id="82" name="תמונה 82" descr="מיון לפי סוג חוזר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 descr="מיון לפי סוג חוזר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סוג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חוזר</w:t>
                    </w:r>
                  </w:hyperlink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5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582AB8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44EE144B" wp14:editId="20FDFC40">
                          <wp:extent cx="68580" cy="38100"/>
                          <wp:effectExtent l="0" t="0" r="7620" b="0"/>
                          <wp:docPr id="83" name="תמונה 83" descr="מיון לפי סטטוס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 descr="מיון לפי סטטוס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סטטוס</w:t>
                    </w:r>
                  </w:hyperlink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582AB8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7C8D4F65" wp14:editId="05A57298">
                          <wp:extent cx="68580" cy="38100"/>
                          <wp:effectExtent l="0" t="0" r="7620" b="0"/>
                          <wp:docPr id="84" name="תמונה 84" descr="מיון לפי נתיב הקובץ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4" descr="מיון לפי נתיב הקובץ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לקובץ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המקור</w:t>
                    </w:r>
                  </w:hyperlink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9.3-1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אירוע ספורט: "אתנה הולכות רחוק"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42BC0D7" wp14:editId="7DE70C84">
                        <wp:extent cx="152400" cy="152400"/>
                        <wp:effectExtent l="0" t="0" r="0" b="0"/>
                        <wp:docPr id="85" name="SearchResultsTablesWithDesc1_SearchResultsDataGrid__ctl3_ImgIcon" descr="גרסת הדפסה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3_ImgIcon" descr="גרסת הדפסה">
                                  <a:hlinkClick r:id="rId1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AB8" w:rsidRPr="00582AB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9.3-1 אירוע ספורט: "אתנה הולכות רחוק"   9. תכניות לימודים 9.3 חינוך גופני (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9.3-1  אירוע ספורט: "אתנה הולכות רחוק" במסגרת הגברת המודעות לחשיבות הפעילות הגופנית של ילדות, נערות ונשים, מתקיים מדי שנה אירוע רב משתתפות: "אתנה הולכות רחוק", הכולל צעדה, פעילויות ...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8.2-1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תכנית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פולברייט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לעוז</w:t>
                  </w:r>
                  <w:bookmarkStart w:id="0" w:name="_GoBack"/>
                  <w:bookmarkEnd w:id="0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רי הוראה בשפות זרות (ערבית)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D91C85B" wp14:editId="5BA58199">
                        <wp:extent cx="152400" cy="152400"/>
                        <wp:effectExtent l="0" t="0" r="0" b="0"/>
                        <wp:docPr id="86" name="SearchResultsTablesWithDesc1_SearchResultsDataGrid__ctl4_ImgIcon" descr="גרסת הדפסה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4_ImgIcon" descr="גרסת הדפסה">
                                  <a:hlinkClick r:id="rId1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AB8" w:rsidRPr="00582AB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8. עובדי הוראה ועובדי חינוך 8.2 הכשרת ופיתוח מקצועי של עובדי הוראה (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8.2-1  תכנית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פולברייט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לעוזרי הוראה בשפות זרות (ערבית) 1.    רקע תכנית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פולברייט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לעוזרי הוראה בשפות זרות - </w:t>
                  </w: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Foreign Language Teaching</w:t>
                  </w: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...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gtFrame="_blank" w:history="1"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6.3-1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יישום התכנית להשאלת ספרי לימוד בשנת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CC01324" wp14:editId="5360CAD9">
                        <wp:extent cx="152400" cy="152400"/>
                        <wp:effectExtent l="0" t="0" r="0" b="0"/>
                        <wp:docPr id="87" name="SearchResultsTablesWithDesc1_SearchResultsDataGrid__ctl5_ImgIcon" descr="גרסת הדפסה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5_ImgIcon" descr="גרסת הדפסה">
                                  <a:hlinkClick r:id="rId2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AB8" w:rsidRPr="00582AB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6.3-1 יישום התכנית להשאלת ספרי לימוד בשנת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6. דרכי הוראה 6.3 ספרי לימוד (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6.3-1  יישום התכנית להשאלת ספרי לימוד בשנת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1.    כללי משרד החינוך ממשיך גם השנה בהרחבת התכנית להשאלת ספרי לימוד, והשנה היא מחייבת את כלל בתי הספר ...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3.5-3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לוח החופשות והחגים בבתי הספר הדרוזיים לשנה"ל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FAB1BE0" wp14:editId="7ECE850B">
                        <wp:extent cx="152400" cy="152400"/>
                        <wp:effectExtent l="0" t="0" r="0" b="0"/>
                        <wp:docPr id="88" name="SearchResultsTablesWithDesc1_SearchResultsDataGrid__ctl6_ImgIcon" descr="גרסת הדפסה">
                          <a:hlinkClick xmlns:a="http://schemas.openxmlformats.org/drawingml/2006/main" r:id="rId2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6_ImgIcon" descr="גרסת הדפסה">
                                  <a:hlinkClick r:id="rId2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AB8" w:rsidRPr="00582AB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3.5-3 לוח החופשות והחגים בבתי הספר הדרוזיים לשנה"ל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3. ארגון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ומינהל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3.5 מבנה שנת הלימודים (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3.5-3  לוח החופשות והחגים בבתי הספר הדרוזיים לשנה"ל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1.    פתיחת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, 2017–2018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(2017-2018) תיפתח ביום שישי, י' ...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tgtFrame="_blank" w:history="1"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3.5-2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לוח החופשות והחגים בבתי הספר הערביים בשנת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2594B5F" wp14:editId="0903BADE">
                        <wp:extent cx="152400" cy="152400"/>
                        <wp:effectExtent l="0" t="0" r="0" b="0"/>
                        <wp:docPr id="89" name="SearchResultsTablesWithDesc1_SearchResultsDataGrid__ctl7_ImgIcon" descr="גרסת הדפסה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7_ImgIcon" descr="גרסת הדפסה">
                                  <a:hlinkClick r:id="rId2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AB8" w:rsidRPr="00582AB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3.5-2 לוח החופשות והחגים בבתי הספר הערביים בשנת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3. ארגון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ומינהל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3.5 מבנה שנת הלימודים (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3.5-2  לוח החופשות והחגים בבתי הספר הערביים בשנת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1.    פתיחת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, 2018-2017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תיפתח בכל מוסדות ...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tgtFrame="_blank" w:history="1"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3.5-1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מהלך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(לוח החופשות)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6AD640A" wp14:editId="436329C5">
                        <wp:extent cx="152400" cy="152400"/>
                        <wp:effectExtent l="0" t="0" r="0" b="0"/>
                        <wp:docPr id="90" name="SearchResultsTablesWithDesc1_SearchResultsDataGrid__ctl8_ImgIcon" descr="גרסת הדפסה">
                          <a:hlinkClick xmlns:a="http://schemas.openxmlformats.org/drawingml/2006/main" r:id="rId2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8_ImgIcon" descr="גרסת הדפסה">
                                  <a:hlinkClick r:id="rId2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AB8" w:rsidRPr="00582AB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3.5-1 מהלך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(לוח החופשות)   3. ארגון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ומינהל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3.5 מבנה שנת הלימודים (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3.5-1  מהלך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(לוח החופשות) 1.    פתיחת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וסיומה פתיחת שנת הלימודים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הלימודים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בגני הילדים, בבתי הספר היסודיים, בבתי הספר העל יסודיים ...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82AB8" w:rsidRPr="00582A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582AB8" w:rsidRPr="00582AB8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tgtFrame="_blank" w:history="1">
                    <w:r w:rsidRPr="00582AB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3.1-3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פרס משרד החינוך לרשויות המקומיות התשע"ז-2017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4E39606" wp14:editId="550AD47A">
                        <wp:extent cx="152400" cy="152400"/>
                        <wp:effectExtent l="0" t="0" r="0" b="0"/>
                        <wp:docPr id="91" name="SearchResultsTablesWithDesc1_SearchResultsDataGrid__ctl9_ImgIcon" descr="גרסת הדפסה">
                          <a:hlinkClick xmlns:a="http://schemas.openxmlformats.org/drawingml/2006/main" r:id="rId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9_ImgIcon" descr="גרסת הדפסה">
                                  <a:hlinkClick r:id="rId2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2AB8" w:rsidRPr="00582AB8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82AB8" w:rsidRPr="00582AB8" w:rsidRDefault="00582AB8" w:rsidP="00582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3.1-3 פרס משרד החינוך לרשויות המקומיות התשע"ז-2017   3. ארגון 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ומינהל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3.1 ארגון העבודה הפדגוגית (</w:t>
                  </w:r>
                  <w:proofErr w:type="spellStart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582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3.1-3  פרס משרד החינוך לרשויות המקומיות התשע"ז-2017 1.    כללי גם השנה יינתן פרס חינוך יישובי לרשויות שהשקיעו השקעה ייחודית בחינוך. הפרס אחיד לכל הרשויות, ללא ... </w:t>
                  </w:r>
                </w:p>
              </w:tc>
            </w:tr>
          </w:tbl>
          <w:p w:rsidR="00582AB8" w:rsidRPr="00582AB8" w:rsidRDefault="00582AB8" w:rsidP="0058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82AB8" w:rsidRPr="00582AB8" w:rsidRDefault="00582AB8">
      <w:pPr>
        <w:rPr>
          <w:rFonts w:hint="cs"/>
        </w:rPr>
      </w:pPr>
    </w:p>
    <w:sectPr w:rsidR="00582AB8" w:rsidRPr="00582AB8" w:rsidSect="00CA6D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B8"/>
    <w:rsid w:val="00582AB8"/>
    <w:rsid w:val="006A0D80"/>
    <w:rsid w:val="00C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7E97"/>
  <w15:chartTrackingRefBased/>
  <w15:docId w15:val="{0C7BE082-1E21-485D-AAC7-8C139B9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5/01')+AND+(%22HOZER_MISPAR%22%3d'%fa%f9%f2%e6/8')&amp;mdsp=%26quot;%ee%fa%e0%f8%e9%ea%26quot;+%e2%e3%e5%ec+%ee-+%26#39;01/03/1998%26#39;+AND+%26quot;%f2%e3+%fa%e0%f8%e9%ea%26quot;+%f7%e8%ef+%ee-+%26#39;01/5/2017%26#39;+AND+%26quot;%ee%f1%f4%f8+%e7%e5%e6%f8+:+%fa%f9%f2%e6/8%26#39;&amp;surl=&amp;mrp=20&amp;msr=100&amp;mrf=false&amp;sort=&quot;urn:schemas.microsoft.com:htmlinfo:metainfo:HOZER_SEIF&quot;+ASC" TargetMode="External"/><Relationship Id="rId13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')&amp;mdsp=%26quot%3b%ee%fa%e0%f8%e9%ea%26quot%3b+%e2%e3%e5%ec+%ee-+%26%2339%3b01%2f03%2f1998%26%2339%3b+AND+%26quot%3b%f2%e3+%fa%e0%f8%e9%ea%26quot%3b+%f7%e8%ef+%ee-+%26%2339%3b01%2f5%2f2017%26%2339%3b+AND+%26quot%3b%ee%f1%f4%f8+%e7%e5%e6%f8+%3a+%fa%f9%f2%e6%2f8%26%2339%3b&amp;surl=&amp;mrp=20&amp;msr=100&amp;mrf=false&amp;sort=%22urn%3aschemas.microsoft.com%3ahtmlinfo%3ametainfo%3aHOZER_STATUS%22+ASC" TargetMode="External"/><Relationship Id="rId18" Type="http://schemas.openxmlformats.org/officeDocument/2006/relationships/image" Target="media/image2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ms.education.gov.il/EducationCMS/Applications/Mankal/EtsMedorim/3/3-5/HodaotVmeyda/H-2017-8-3-5-3.htm" TargetMode="External"/><Relationship Id="rId7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')&amp;mdsp=%26quot%3b%ee%fa%e0%f8%e9%ea%26quot%3b+%e2%e3%e5%ec+%ee-+%26%2339%3b01%2f03%2f1998%26%2339%3b+AND+%26quot%3b%f2%e3+%fa%e0%f8%e9%ea%26quot%3b+%f7%e8%ef+%ee-+%26%2339%3b01%2f5%2f2017%26%2339%3b+AND+%26quot%3b%ee%f1%f4%f8+%e7%e5%e6%f8+%3a+%fa%f9%f2%e6%2f8%26%2339%3b&amp;surl=&amp;mrp=20&amp;msr=100&amp;mrf=false&amp;sort=%22urn%3aschemas.microsoft.com%3ahtmlinfo%3ametainfo%3aHOZER_SEIF%22+ASC" TargetMode="External"/><Relationship Id="rId12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5/01')+AND+(%22HOZER_MISPAR%22%3d'%fa%f9%f2%e6/8')&amp;mdsp=%26quot;%ee%fa%e0%f8%e9%ea%26quot;+%e2%e3%e5%ec+%ee-+%26#39;01/03/1998%26#39;+AND+%26quot;%f2%e3+%fa%e0%f8%e9%ea%26quot;+%f7%e8%ef+%ee-+%26#39;01/5/2017%26#39;+AND+%26quot;%ee%f1%f4%f8+%e7%e5%e6%f8+:+%fa%f9%f2%e6/8%26#39;&amp;surl=&amp;mrp=20&amp;msr=100&amp;mrf=false&amp;sort=&quot;urn:schemas.microsoft.com:htmlinfo:metainfo:HOZER_SUG&quot;+ASC" TargetMode="External"/><Relationship Id="rId17" Type="http://schemas.openxmlformats.org/officeDocument/2006/relationships/hyperlink" Target="http://cms.education.gov.il/EducationCMS/Applications/Mankal/EtsMedorim/9/9-3/HodaotVmeyda/H-2017-8-9-3-1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5/01')+AND+(%22HOZER_MISPAR%22%3d'%fa%f9%f2%e6/8')&amp;mdsp=%26quot;%ee%fa%e0%f8%e9%ea%26quot;+%e2%e3%e5%ec+%ee-+%26#39;01/03/1998%26#39;+AND+%26quot;%f2%e3+%fa%e0%f8%e9%ea%26quot;+%f7%e8%ef+%ee-+%26#39;01/5/2017%26#39;+AND+%26quot;%ee%f1%f4%f8+%e7%e5%e6%f8+:+%fa%f9%f2%e6/8%26#39;&amp;surl=&amp;mrp=20&amp;msr=100&amp;mrf=false&amp;sort=&quot;DAV:href&quot;+ASC" TargetMode="External"/><Relationship Id="rId20" Type="http://schemas.openxmlformats.org/officeDocument/2006/relationships/hyperlink" Target="http://cms.education.gov.il/EducationCMS/Applications/Mankal/EtsMedorim/6/6-3/HodaotVmeyda/H-2017-8-6-3-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')&amp;mdsp=%26quot%3b%ee%fa%e0%f8%e9%ea%26quot%3b+%e2%e3%e5%ec+%ee-+%26%2339%3b01%2f03%2f1998%26%2339%3b+AND+%26quot%3b%f2%e3+%fa%e0%f8%e9%ea%26quot%3b+%f7%e8%ef+%ee-+%26%2339%3b01%2f5%2f2017%26%2339%3b+AND+%26quot%3b%ee%f1%f4%f8+%e7%e5%e6%f8+%3a+%fa%f9%f2%e6%2f8%26%2339%3b&amp;surl=&amp;mrp=20&amp;msr=100&amp;mrf=false&amp;sort=%22urn%3aschemas.microsoft.com%3ahtmlinfo%3ametainfo%3aHOZER_SUG%22+ASC" TargetMode="External"/><Relationship Id="rId24" Type="http://schemas.openxmlformats.org/officeDocument/2006/relationships/hyperlink" Target="http://cms.education.gov.il/EducationCMS/Applications/Mankal/EtsMedorim/3/3-1/HodaotVmeyda/H-2017-8-3-1-3.htm" TargetMode="External"/><Relationship Id="rId5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5/01')+AND+(%22HOZER_MISPAR%22%3d'%fa%f9%f2%e6/8')&amp;mdsp=%26quot;%ee%fa%e0%f8%e9%ea%26quot;+%e2%e3%e5%ec+%ee-+%26#39;01/03/1998%26#39;+AND+%26quot;%f2%e3+%fa%e0%f8%e9%ea%26quot;+%f7%e8%ef+%ee-+%26#39;01/5/2017%26#39;+AND+%26quot;%ee%f1%f4%f8+%e7%e5%e6%f8+:+%fa%f9%f2%e6/8%26#39;&amp;surl=&amp;mrp=20&amp;msr=100&amp;mrf=false&amp;sort=&quot;urn:schemas.microsoft.com:htmlinfo:metainfo:HOZER_MISPAR&quot;+ASC" TargetMode="External"/><Relationship Id="rId15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')&amp;mdsp=%26quot%3b%ee%fa%e0%f8%e9%ea%26quot%3b+%e2%e3%e5%ec+%ee-+%26%2339%3b01%2f03%2f1998%26%2339%3b+AND+%26quot%3b%f2%e3+%fa%e0%f8%e9%ea%26quot%3b+%f7%e8%ef+%ee-+%26%2339%3b01%2f5%2f2017%26%2339%3b+AND+%26quot%3b%ee%f1%f4%f8+%e7%e5%e6%f8+%3a+%fa%f9%f2%e6%2f8%26%2339%3b&amp;surl=&amp;mrp=20&amp;msr=100&amp;mrf=false&amp;sort=%22DAV%3ahref%22+ASC" TargetMode="External"/><Relationship Id="rId23" Type="http://schemas.openxmlformats.org/officeDocument/2006/relationships/hyperlink" Target="http://cms.education.gov.il/EducationCMS/Applications/Mankal/EtsMedorim/3/3-5/HodaotVmeyda/H-2017-8-3-5-1.htm" TargetMode="External"/><Relationship Id="rId10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5/01')+AND+(%22HOZER_MISPAR%22%3d'%fa%f9%f2%e6/8')&amp;mdsp=%26quot;%ee%fa%e0%f8%e9%ea%26quot;+%e2%e3%e5%ec+%ee-+%26#39;01/03/1998%26#39;+AND+%26quot;%f2%e3+%fa%e0%f8%e9%ea%26quot;+%f7%e8%ef+%ee-+%26#39;01/5/2017%26#39;+AND+%26quot;%ee%f1%f4%f8+%e7%e5%e6%f8+:+%fa%f9%f2%e6/8%26#39;&amp;surl=&amp;mrp=20&amp;msr=100&amp;mrf=false&amp;sort=&quot;urn:schemas.microsoft.com:fulltextqueryinfo:displaytitle&quot;+ASC" TargetMode="External"/><Relationship Id="rId19" Type="http://schemas.openxmlformats.org/officeDocument/2006/relationships/hyperlink" Target="http://cms.education.gov.il/EducationCMS/Applications/Mankal/EtsMedorim/8/8-2/HodaotVmeyda/H-2017-8-8-2-1.htm" TargetMode="External"/><Relationship Id="rId4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')&amp;mdsp=%26quot%3b%ee%fa%e0%f8%e9%ea%26quot%3b+%e2%e3%e5%ec+%ee-+%26%2339%3b01%2f03%2f1998%26%2339%3b+AND+%26quot%3b%f2%e3+%fa%e0%f8%e9%ea%26quot%3b+%f7%e8%ef+%ee-+%26%2339%3b01%2f5%2f2017%26%2339%3b+AND+%26quot%3b%ee%f1%f4%f8+%e7%e5%e6%f8+%3a+%fa%f9%f2%e6%2f8%26%2339%3b&amp;surl=&amp;mrp=20&amp;msr=100&amp;mrf=false&amp;sort=%22urn%3aschemas.microsoft.com%3ahtmlinfo%3ametainfo%3aHOZER_MISPAR%22+ASC" TargetMode="External"/><Relationship Id="rId9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5%2f01')+AND+(%22HOZER_MISPAR%22%3d'%fa%f9%f2%e6%2f8')&amp;mdsp=%26quot%3b%ee%fa%e0%f8%e9%ea%26quot%3b+%e2%e3%e5%ec+%ee-+%26%2339%3b01%2f03%2f1998%26%2339%3b+AND+%26quot%3b%f2%e3+%fa%e0%f8%e9%ea%26quot%3b+%f7%e8%ef+%ee-+%26%2339%3b01%2f5%2f2017%26%2339%3b+AND+%26quot%3b%ee%f1%f4%f8+%e7%e5%e6%f8+%3a+%fa%f9%f2%e6%2f8%26%2339%3b&amp;surl=&amp;mrp=20&amp;msr=100&amp;mrf=false&amp;sort=%22urn%3aschemas.microsoft.com%3afulltextqueryinfo%3adisplaytitle%22+ASC" TargetMode="External"/><Relationship Id="rId14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5/01')+AND+(%22HOZER_MISPAR%22%3d'%fa%f9%f2%e6/8')&amp;mdsp=%26quot;%ee%fa%e0%f8%e9%ea%26quot;+%e2%e3%e5%ec+%ee-+%26#39;01/03/1998%26#39;+AND+%26quot;%f2%e3+%fa%e0%f8%e9%ea%26quot;+%f7%e8%ef+%ee-+%26#39;01/5/2017%26#39;+AND+%26quot;%ee%f1%f4%f8+%e7%e5%e6%f8+:+%fa%f9%f2%e6/8%26#39;&amp;surl=&amp;mrp=20&amp;msr=100&amp;mrf=false&amp;sort=&quot;urn:schemas.microsoft.com:htmlinfo:metainfo:HOZER_STATUS&quot;+ASC" TargetMode="External"/><Relationship Id="rId22" Type="http://schemas.openxmlformats.org/officeDocument/2006/relationships/hyperlink" Target="http://cms.education.gov.il/EducationCMS/Applications/Mankal/EtsMedorim/3/3-5/HodaotVmeyda/H-2017-8-3-5-2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ayelet@nativ.systems</dc:creator>
  <cp:keywords/>
  <dc:description/>
  <cp:lastModifiedBy>ayelet@nativ.systems</cp:lastModifiedBy>
  <cp:revision>1</cp:revision>
  <dcterms:created xsi:type="dcterms:W3CDTF">2017-04-18T05:26:00Z</dcterms:created>
  <dcterms:modified xsi:type="dcterms:W3CDTF">2017-04-18T05:28:00Z</dcterms:modified>
</cp:coreProperties>
</file>